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AC3C" w14:textId="77777777" w:rsidR="00134509" w:rsidRDefault="00134509" w:rsidP="00134509">
      <w:pPr>
        <w:spacing w:after="0"/>
        <w:ind w:left="6372"/>
        <w:jc w:val="center"/>
        <w:rPr>
          <w:sz w:val="18"/>
        </w:rPr>
      </w:pPr>
      <w:r>
        <w:rPr>
          <w:sz w:val="18"/>
        </w:rPr>
        <w:t>………………………………………………</w:t>
      </w:r>
    </w:p>
    <w:p w14:paraId="6E1A6AB6" w14:textId="77777777" w:rsidR="00134509" w:rsidRDefault="00134509" w:rsidP="00134509">
      <w:pPr>
        <w:spacing w:after="0"/>
        <w:ind w:left="6372"/>
        <w:jc w:val="center"/>
        <w:rPr>
          <w:sz w:val="18"/>
        </w:rPr>
      </w:pPr>
      <w:r>
        <w:rPr>
          <w:sz w:val="18"/>
        </w:rPr>
        <w:t>M</w:t>
      </w:r>
      <w:r w:rsidRPr="00134509">
        <w:rPr>
          <w:sz w:val="18"/>
        </w:rPr>
        <w:t>iejscowość, data</w:t>
      </w:r>
    </w:p>
    <w:p w14:paraId="067CBE0F" w14:textId="77777777" w:rsidR="00134509" w:rsidRPr="00134509" w:rsidRDefault="00134509" w:rsidP="00134509">
      <w:pPr>
        <w:spacing w:after="0"/>
        <w:ind w:left="6372"/>
        <w:jc w:val="center"/>
        <w:rPr>
          <w:sz w:val="18"/>
        </w:rPr>
      </w:pPr>
    </w:p>
    <w:p w14:paraId="1914B970" w14:textId="59EF5A34" w:rsidR="00873C51" w:rsidRPr="00873C51" w:rsidRDefault="006F7B86" w:rsidP="00873C51">
      <w:pPr>
        <w:jc w:val="center"/>
        <w:rPr>
          <w:b/>
        </w:rPr>
      </w:pPr>
      <w:r w:rsidRPr="006F7B86">
        <w:rPr>
          <w:b/>
        </w:rPr>
        <w:t xml:space="preserve">OFERTA </w:t>
      </w:r>
      <w:r w:rsidR="00134509" w:rsidRPr="00134509">
        <w:rPr>
          <w:b/>
        </w:rPr>
        <w:t>NA REALIZACJĘ USŁUG DORADCZYCH POLEGAJĄCYCH NA PRZEPROWADZENIU AUDYTU WZORNICZEGO I O</w:t>
      </w:r>
      <w:r w:rsidR="00134509">
        <w:rPr>
          <w:b/>
        </w:rPr>
        <w:t xml:space="preserve">PRACOWANIU STRATEGII WZORNICZEJ </w:t>
      </w:r>
      <w:r w:rsidR="00134509">
        <w:rPr>
          <w:b/>
        </w:rPr>
        <w:br/>
        <w:t xml:space="preserve">DLA PRZEDSIĘBIORSTWA </w:t>
      </w:r>
      <w:r w:rsidR="000D492B">
        <w:rPr>
          <w:b/>
        </w:rPr>
        <w:t xml:space="preserve">SAWE </w:t>
      </w:r>
      <w:r w:rsidR="00074E16">
        <w:rPr>
          <w:b/>
        </w:rPr>
        <w:t xml:space="preserve"> SP.  Z O.O.S.K. projektu</w:t>
      </w:r>
      <w:r w:rsidR="00873C51">
        <w:t xml:space="preserve"> </w:t>
      </w:r>
      <w:r w:rsidR="00873C51" w:rsidRPr="00EC72A4">
        <w:t xml:space="preserve">współfinansowanego przez Unię Europejską w ramach Programu </w:t>
      </w:r>
      <w:r w:rsidR="00873C51">
        <w:t>Fundusze Europejskie dla Polski Wschodniej 2021-2027, Priorytet: FEPW.01 Przedsiębiorczość i Innowacje, Działanie: FEPW.01.04 Wzornictwo w MŚP, Nabór: FEPW.01.04-IP.01-001/23.</w:t>
      </w:r>
    </w:p>
    <w:p w14:paraId="193773FB" w14:textId="77777777" w:rsidR="00134509" w:rsidRPr="00134509" w:rsidRDefault="00134509" w:rsidP="00134509">
      <w:pPr>
        <w:jc w:val="center"/>
        <w:rPr>
          <w:b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6751"/>
      </w:tblGrid>
      <w:tr w:rsidR="0097688C" w:rsidRPr="0097688C" w14:paraId="7E97F63C" w14:textId="77777777" w:rsidTr="00E10D12">
        <w:trPr>
          <w:trHeight w:val="567"/>
          <w:jc w:val="center"/>
        </w:trPr>
        <w:tc>
          <w:tcPr>
            <w:tcW w:w="9414" w:type="dxa"/>
            <w:gridSpan w:val="2"/>
            <w:shd w:val="clear" w:color="auto" w:fill="D9D9D9"/>
            <w:vAlign w:val="center"/>
          </w:tcPr>
          <w:p w14:paraId="7F691D5A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20"/>
              </w:rPr>
            </w:pPr>
            <w:r w:rsidRPr="0097688C">
              <w:rPr>
                <w:rFonts w:cstheme="minorHAnsi"/>
                <w:b/>
                <w:bCs/>
              </w:rPr>
              <w:t>DANE OFERENTA:</w:t>
            </w:r>
          </w:p>
        </w:tc>
      </w:tr>
      <w:tr w:rsidR="0097688C" w:rsidRPr="0097688C" w14:paraId="6395425D" w14:textId="77777777" w:rsidTr="00E10D12">
        <w:trPr>
          <w:trHeight w:val="454"/>
          <w:jc w:val="center"/>
        </w:trPr>
        <w:tc>
          <w:tcPr>
            <w:tcW w:w="2663" w:type="dxa"/>
            <w:vAlign w:val="center"/>
          </w:tcPr>
          <w:p w14:paraId="26CE5568" w14:textId="77777777" w:rsidR="0097688C" w:rsidRPr="0097688C" w:rsidRDefault="0097688C" w:rsidP="006F7B8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7688C">
              <w:rPr>
                <w:rFonts w:cstheme="minorHAnsi"/>
                <w:b/>
                <w:bCs/>
                <w:sz w:val="20"/>
              </w:rPr>
              <w:t>Nazwa</w:t>
            </w:r>
          </w:p>
        </w:tc>
        <w:tc>
          <w:tcPr>
            <w:tcW w:w="6751" w:type="dxa"/>
            <w:vAlign w:val="center"/>
          </w:tcPr>
          <w:p w14:paraId="54AF4920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7688C" w:rsidRPr="0097688C" w14:paraId="0170F89C" w14:textId="77777777" w:rsidTr="00E10D12">
        <w:trPr>
          <w:trHeight w:val="454"/>
          <w:jc w:val="center"/>
        </w:trPr>
        <w:tc>
          <w:tcPr>
            <w:tcW w:w="2663" w:type="dxa"/>
            <w:vAlign w:val="center"/>
          </w:tcPr>
          <w:p w14:paraId="701FDFA5" w14:textId="77777777" w:rsidR="0097688C" w:rsidRPr="0097688C" w:rsidRDefault="0097688C" w:rsidP="006F7B8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7688C">
              <w:rPr>
                <w:rFonts w:cstheme="minorHAnsi"/>
                <w:b/>
                <w:bCs/>
                <w:sz w:val="20"/>
              </w:rPr>
              <w:t>Adres</w:t>
            </w:r>
          </w:p>
        </w:tc>
        <w:tc>
          <w:tcPr>
            <w:tcW w:w="6751" w:type="dxa"/>
            <w:vAlign w:val="center"/>
          </w:tcPr>
          <w:p w14:paraId="11D3B26F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7688C" w:rsidRPr="0097688C" w14:paraId="64F30854" w14:textId="77777777" w:rsidTr="00E10D12">
        <w:trPr>
          <w:trHeight w:val="567"/>
          <w:jc w:val="center"/>
        </w:trPr>
        <w:tc>
          <w:tcPr>
            <w:tcW w:w="9414" w:type="dxa"/>
            <w:gridSpan w:val="2"/>
            <w:shd w:val="clear" w:color="auto" w:fill="D9D9D9"/>
            <w:vAlign w:val="center"/>
          </w:tcPr>
          <w:p w14:paraId="65FE398F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Cs w:val="20"/>
              </w:rPr>
            </w:pPr>
            <w:r w:rsidRPr="0097688C">
              <w:rPr>
                <w:rFonts w:cstheme="minorHAnsi"/>
                <w:b/>
                <w:bCs/>
              </w:rPr>
              <w:t>OSOBA DO KONTAKTU:</w:t>
            </w:r>
          </w:p>
        </w:tc>
      </w:tr>
      <w:tr w:rsidR="0097688C" w:rsidRPr="0097688C" w14:paraId="5AE5840B" w14:textId="77777777" w:rsidTr="00E10D12">
        <w:trPr>
          <w:trHeight w:val="454"/>
          <w:jc w:val="center"/>
        </w:trPr>
        <w:tc>
          <w:tcPr>
            <w:tcW w:w="2663" w:type="dxa"/>
            <w:vAlign w:val="center"/>
          </w:tcPr>
          <w:p w14:paraId="5A935A9A" w14:textId="77777777" w:rsidR="0097688C" w:rsidRPr="0097688C" w:rsidRDefault="0097688C" w:rsidP="006F7B8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bCs/>
                <w:sz w:val="20"/>
              </w:rPr>
            </w:pPr>
            <w:r w:rsidRPr="0097688C">
              <w:rPr>
                <w:rFonts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6751" w:type="dxa"/>
            <w:vAlign w:val="center"/>
          </w:tcPr>
          <w:p w14:paraId="6207A8D9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7688C" w:rsidRPr="0097688C" w14:paraId="117D6C72" w14:textId="77777777" w:rsidTr="00E10D12">
        <w:trPr>
          <w:trHeight w:val="454"/>
          <w:jc w:val="center"/>
        </w:trPr>
        <w:tc>
          <w:tcPr>
            <w:tcW w:w="2663" w:type="dxa"/>
            <w:vAlign w:val="center"/>
          </w:tcPr>
          <w:p w14:paraId="32077376" w14:textId="77777777" w:rsidR="0097688C" w:rsidRPr="0097688C" w:rsidRDefault="0097688C" w:rsidP="006F7B8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bCs/>
                <w:sz w:val="20"/>
              </w:rPr>
            </w:pPr>
            <w:r w:rsidRPr="0097688C">
              <w:rPr>
                <w:rFonts w:cstheme="minorHAnsi"/>
                <w:b/>
                <w:bCs/>
                <w:sz w:val="20"/>
              </w:rPr>
              <w:t>Telefon</w:t>
            </w:r>
          </w:p>
        </w:tc>
        <w:tc>
          <w:tcPr>
            <w:tcW w:w="6751" w:type="dxa"/>
            <w:vAlign w:val="center"/>
          </w:tcPr>
          <w:p w14:paraId="62E54B0F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7688C" w:rsidRPr="0097688C" w14:paraId="4EC80B97" w14:textId="77777777" w:rsidTr="00E10D12">
        <w:trPr>
          <w:trHeight w:val="454"/>
          <w:jc w:val="center"/>
        </w:trPr>
        <w:tc>
          <w:tcPr>
            <w:tcW w:w="2663" w:type="dxa"/>
            <w:vAlign w:val="center"/>
          </w:tcPr>
          <w:p w14:paraId="13B61DC5" w14:textId="77777777" w:rsidR="0097688C" w:rsidRPr="0097688C" w:rsidRDefault="0097688C" w:rsidP="006F7B8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bCs/>
                <w:sz w:val="20"/>
              </w:rPr>
            </w:pPr>
            <w:r w:rsidRPr="0097688C">
              <w:rPr>
                <w:rFonts w:cstheme="minorHAnsi"/>
                <w:b/>
                <w:bCs/>
                <w:sz w:val="20"/>
              </w:rPr>
              <w:t>E-mail</w:t>
            </w:r>
          </w:p>
        </w:tc>
        <w:tc>
          <w:tcPr>
            <w:tcW w:w="6751" w:type="dxa"/>
            <w:vAlign w:val="center"/>
          </w:tcPr>
          <w:p w14:paraId="4CA0C590" w14:textId="77777777" w:rsidR="0097688C" w:rsidRPr="0097688C" w:rsidRDefault="0097688C" w:rsidP="009768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B71775F" w14:textId="77777777" w:rsidR="0097688C" w:rsidRDefault="0097688C" w:rsidP="002A5088">
      <w:pPr>
        <w:spacing w:after="0"/>
        <w:jc w:val="both"/>
      </w:pPr>
    </w:p>
    <w:p w14:paraId="7AFD5757" w14:textId="77777777" w:rsidR="0097688C" w:rsidRDefault="0097688C" w:rsidP="004C2F07">
      <w:pPr>
        <w:jc w:val="both"/>
      </w:pPr>
      <w:r>
        <w:t>W odpowiedzi na otrzymane zapytanie cenowe przedsiębiorstwo …………………………………… przedstawia następującą ofertę cenową: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135"/>
        <w:gridCol w:w="709"/>
        <w:gridCol w:w="1843"/>
        <w:gridCol w:w="1891"/>
      </w:tblGrid>
      <w:tr w:rsidR="0097688C" w:rsidRPr="0097688C" w14:paraId="55F2D5BC" w14:textId="77777777" w:rsidTr="0097688C">
        <w:trPr>
          <w:jc w:val="center"/>
        </w:trPr>
        <w:tc>
          <w:tcPr>
            <w:tcW w:w="9347" w:type="dxa"/>
            <w:gridSpan w:val="5"/>
            <w:shd w:val="clear" w:color="auto" w:fill="D9D9D9"/>
            <w:vAlign w:val="center"/>
          </w:tcPr>
          <w:p w14:paraId="640CB118" w14:textId="77777777" w:rsidR="0097688C" w:rsidRPr="00134509" w:rsidRDefault="00134509" w:rsidP="00134509">
            <w:pPr>
              <w:spacing w:after="0"/>
              <w:rPr>
                <w:b/>
              </w:rPr>
            </w:pPr>
            <w:r w:rsidRPr="00134509">
              <w:rPr>
                <w:b/>
              </w:rPr>
              <w:t>Przeprowadzenie audytu wzorniczego oraz opracowanie strategii wzorniczej</w:t>
            </w:r>
          </w:p>
        </w:tc>
      </w:tr>
      <w:tr w:rsidR="0097688C" w:rsidRPr="0097688C" w14:paraId="15751AEF" w14:textId="77777777" w:rsidTr="0097688C">
        <w:trPr>
          <w:jc w:val="center"/>
        </w:trPr>
        <w:tc>
          <w:tcPr>
            <w:tcW w:w="3769" w:type="dxa"/>
            <w:shd w:val="clear" w:color="auto" w:fill="F2F2F2"/>
            <w:vAlign w:val="center"/>
          </w:tcPr>
          <w:p w14:paraId="5FFE7C57" w14:textId="77777777" w:rsidR="0097688C" w:rsidRPr="0097688C" w:rsidRDefault="0097688C" w:rsidP="0097688C">
            <w:pPr>
              <w:spacing w:after="0"/>
              <w:jc w:val="center"/>
              <w:rPr>
                <w:rFonts w:cstheme="minorHAnsi"/>
                <w:b/>
                <w:sz w:val="20"/>
                <w:highlight w:val="yellow"/>
              </w:rPr>
            </w:pPr>
            <w:r w:rsidRPr="0097688C">
              <w:rPr>
                <w:rFonts w:cstheme="minorHAnsi"/>
                <w:b/>
                <w:sz w:val="20"/>
              </w:rPr>
              <w:t>Pozycja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40F4F6CA" w14:textId="77777777" w:rsidR="0097688C" w:rsidRPr="0097688C" w:rsidRDefault="0097688C" w:rsidP="0097688C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7688C">
              <w:rPr>
                <w:rFonts w:cstheme="minorHAnsi"/>
                <w:b/>
                <w:sz w:val="20"/>
              </w:rPr>
              <w:t>Jednostka miary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AC6D6A" w14:textId="77777777" w:rsidR="0097688C" w:rsidRPr="0097688C" w:rsidRDefault="0097688C" w:rsidP="0097688C">
            <w:pPr>
              <w:jc w:val="center"/>
              <w:rPr>
                <w:rFonts w:cstheme="minorHAnsi"/>
                <w:b/>
                <w:sz w:val="20"/>
              </w:rPr>
            </w:pPr>
            <w:r w:rsidRPr="0097688C">
              <w:rPr>
                <w:rFonts w:cstheme="minorHAnsi"/>
                <w:b/>
                <w:sz w:val="20"/>
              </w:rPr>
              <w:t>Ilość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1EE40AB" w14:textId="77777777" w:rsidR="0097688C" w:rsidRPr="0097688C" w:rsidRDefault="0097688C" w:rsidP="0097688C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7688C">
              <w:rPr>
                <w:rFonts w:cstheme="minorHAnsi"/>
                <w:b/>
                <w:sz w:val="20"/>
              </w:rPr>
              <w:t>Cena netto</w:t>
            </w:r>
            <w:r w:rsidR="006F7B86">
              <w:rPr>
                <w:rFonts w:cstheme="minorHAnsi"/>
                <w:b/>
                <w:sz w:val="20"/>
              </w:rPr>
              <w:t xml:space="preserve"> PLN</w:t>
            </w:r>
          </w:p>
        </w:tc>
        <w:tc>
          <w:tcPr>
            <w:tcW w:w="1891" w:type="dxa"/>
            <w:shd w:val="clear" w:color="auto" w:fill="F2F2F2"/>
            <w:vAlign w:val="center"/>
          </w:tcPr>
          <w:p w14:paraId="6C33ACB2" w14:textId="77777777" w:rsidR="0097688C" w:rsidRPr="0097688C" w:rsidRDefault="0097688C" w:rsidP="0097688C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Cena brutto</w:t>
            </w:r>
            <w:r w:rsidR="006F7B86">
              <w:rPr>
                <w:rFonts w:cstheme="minorHAnsi"/>
                <w:b/>
                <w:sz w:val="20"/>
              </w:rPr>
              <w:t xml:space="preserve"> PLN</w:t>
            </w:r>
          </w:p>
        </w:tc>
      </w:tr>
      <w:tr w:rsidR="0097688C" w:rsidRPr="0097688C" w14:paraId="74210C1A" w14:textId="77777777" w:rsidTr="00E10D12">
        <w:trPr>
          <w:trHeight w:val="851"/>
          <w:jc w:val="center"/>
        </w:trPr>
        <w:tc>
          <w:tcPr>
            <w:tcW w:w="3769" w:type="dxa"/>
            <w:shd w:val="clear" w:color="auto" w:fill="auto"/>
            <w:vAlign w:val="center"/>
          </w:tcPr>
          <w:p w14:paraId="4896F673" w14:textId="77777777" w:rsidR="0097688C" w:rsidRPr="0097688C" w:rsidRDefault="00134509" w:rsidP="00134509">
            <w:pPr>
              <w:spacing w:after="0"/>
              <w:jc w:val="both"/>
              <w:rPr>
                <w:rFonts w:cstheme="minorHAnsi"/>
                <w:iCs/>
                <w:color w:val="0D0D0D"/>
              </w:rPr>
            </w:pPr>
            <w:r w:rsidRPr="00134509">
              <w:rPr>
                <w:rFonts w:cstheme="minorHAnsi"/>
                <w:iCs/>
                <w:color w:val="0D0D0D"/>
              </w:rPr>
              <w:t>Przeprowadzenie audytu wzorniczego oraz opracowanie strategii wzorniczej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797962" w14:textId="77777777" w:rsidR="0097688C" w:rsidRPr="0097688C" w:rsidRDefault="0097688C" w:rsidP="0097688C">
            <w:pPr>
              <w:spacing w:after="0" w:line="360" w:lineRule="auto"/>
              <w:jc w:val="center"/>
              <w:rPr>
                <w:rFonts w:cstheme="minorHAnsi"/>
              </w:rPr>
            </w:pPr>
            <w:r w:rsidRPr="0097688C">
              <w:rPr>
                <w:rFonts w:cstheme="minorHAnsi"/>
              </w:rPr>
              <w:t>usługa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29C1C" w14:textId="77777777" w:rsidR="0097688C" w:rsidRPr="0097688C" w:rsidRDefault="0097688C" w:rsidP="0097688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14:paraId="559BD382" w14:textId="77777777" w:rsidR="0097688C" w:rsidRPr="0097688C" w:rsidRDefault="0097688C" w:rsidP="00E10D1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560E0D4C" w14:textId="77777777" w:rsidR="0097688C" w:rsidRPr="0097688C" w:rsidRDefault="0097688C" w:rsidP="00E10D1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6F7B86" w:rsidRPr="0097688C" w14:paraId="6C1F5343" w14:textId="77777777" w:rsidTr="006F7B86">
        <w:trPr>
          <w:trHeight w:val="851"/>
          <w:jc w:val="center"/>
        </w:trPr>
        <w:tc>
          <w:tcPr>
            <w:tcW w:w="5613" w:type="dxa"/>
            <w:gridSpan w:val="3"/>
            <w:shd w:val="clear" w:color="auto" w:fill="auto"/>
            <w:vAlign w:val="center"/>
          </w:tcPr>
          <w:p w14:paraId="32DA2613" w14:textId="77777777" w:rsidR="006F7B86" w:rsidRPr="006F7B86" w:rsidRDefault="006F7B86" w:rsidP="006F7B86">
            <w:pPr>
              <w:spacing w:after="0" w:line="360" w:lineRule="auto"/>
              <w:jc w:val="right"/>
              <w:rPr>
                <w:rFonts w:cstheme="minorHAnsi"/>
                <w:b/>
              </w:rPr>
            </w:pPr>
            <w:r w:rsidRPr="006F7B86">
              <w:rPr>
                <w:rFonts w:cstheme="minorHAnsi"/>
                <w:b/>
              </w:rPr>
              <w:t>SUMA:</w:t>
            </w:r>
          </w:p>
        </w:tc>
        <w:tc>
          <w:tcPr>
            <w:tcW w:w="1843" w:type="dxa"/>
            <w:vAlign w:val="center"/>
          </w:tcPr>
          <w:p w14:paraId="75F37EA4" w14:textId="77777777" w:rsidR="006F7B86" w:rsidRPr="0097688C" w:rsidRDefault="006F7B86" w:rsidP="00E10D1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94E4E52" w14:textId="77777777" w:rsidR="006F7B86" w:rsidRPr="0097688C" w:rsidRDefault="006F7B86" w:rsidP="00E10D1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08CA2961" w14:textId="77777777" w:rsidR="0097688C" w:rsidRDefault="0097688C" w:rsidP="002A5088">
      <w:pPr>
        <w:spacing w:after="0"/>
        <w:jc w:val="both"/>
      </w:pPr>
    </w:p>
    <w:p w14:paraId="4EA2216A" w14:textId="1158AFF2" w:rsidR="00134509" w:rsidRDefault="00134509" w:rsidP="002A5088">
      <w:pPr>
        <w:spacing w:after="0"/>
        <w:jc w:val="both"/>
        <w:rPr>
          <w:b/>
        </w:rPr>
      </w:pPr>
      <w:r>
        <w:t xml:space="preserve">Termin wykonania usługi: </w:t>
      </w:r>
      <w:r w:rsidRPr="00134509">
        <w:rPr>
          <w:b/>
        </w:rPr>
        <w:t>maksymalnie do 2</w:t>
      </w:r>
      <w:r w:rsidR="00873C51">
        <w:rPr>
          <w:b/>
        </w:rPr>
        <w:t>4</w:t>
      </w:r>
      <w:r w:rsidRPr="00134509">
        <w:rPr>
          <w:b/>
        </w:rPr>
        <w:t>.08.2023 r.</w:t>
      </w:r>
    </w:p>
    <w:p w14:paraId="12627FAE" w14:textId="77777777" w:rsidR="002A5088" w:rsidRDefault="002A5088" w:rsidP="002A5088">
      <w:pPr>
        <w:spacing w:after="0"/>
        <w:jc w:val="both"/>
      </w:pPr>
    </w:p>
    <w:p w14:paraId="3CE8BBAC" w14:textId="45268B05" w:rsidR="00134509" w:rsidRDefault="002A5088" w:rsidP="002A5088">
      <w:pPr>
        <w:spacing w:after="0"/>
        <w:jc w:val="both"/>
      </w:pPr>
      <w:r>
        <w:t>Zobowiązujemy się do:</w:t>
      </w:r>
    </w:p>
    <w:p w14:paraId="78FF9146" w14:textId="68CB3786" w:rsidR="002A5088" w:rsidRDefault="002A5088" w:rsidP="002A5088">
      <w:pPr>
        <w:pStyle w:val="Akapitzlist"/>
        <w:numPr>
          <w:ilvl w:val="0"/>
          <w:numId w:val="9"/>
        </w:numPr>
        <w:spacing w:after="0"/>
        <w:jc w:val="both"/>
      </w:pPr>
      <w:r w:rsidRPr="005F2B9F">
        <w:t>przeniesie</w:t>
      </w:r>
      <w:r>
        <w:t>nia</w:t>
      </w:r>
      <w:r w:rsidRPr="005F2B9F">
        <w:t xml:space="preserve"> na Zamawiającego całość praw autorskich, majątkowych, twórczych i praw zależnych w zakresie wszelkich utworów powstałych w wyniku przeprowadzenia audytu wzorniczego i o</w:t>
      </w:r>
      <w:r>
        <w:t>pracowania strategii wzorniczej,</w:t>
      </w:r>
    </w:p>
    <w:p w14:paraId="089CB2C7" w14:textId="77777777" w:rsidR="002A5088" w:rsidRDefault="002A5088" w:rsidP="002A5088">
      <w:pPr>
        <w:pStyle w:val="Akapitzlist"/>
        <w:numPr>
          <w:ilvl w:val="0"/>
          <w:numId w:val="9"/>
        </w:numPr>
        <w:spacing w:after="0"/>
        <w:jc w:val="both"/>
      </w:pPr>
      <w:r w:rsidRPr="005F2B9F">
        <w:t>wydelegowania swojego przedstawiciela do udziału w posiedzeniu Panelu Ekspertów w terminie wyznaczonym przez PARP, zgodnie z Regulaminem konkursu do</w:t>
      </w:r>
      <w:r>
        <w:t xml:space="preserve"> działania FEPW.01.04 Wzornictwo w MŚP, nabór FEPW.01.04-IP.01-001/23,</w:t>
      </w:r>
    </w:p>
    <w:p w14:paraId="477478FF" w14:textId="416347B5" w:rsidR="00134509" w:rsidRDefault="002A5088" w:rsidP="004C2F07">
      <w:pPr>
        <w:pStyle w:val="Akapitzlist"/>
        <w:numPr>
          <w:ilvl w:val="0"/>
          <w:numId w:val="9"/>
        </w:numPr>
        <w:spacing w:after="0"/>
        <w:jc w:val="both"/>
      </w:pPr>
      <w:r>
        <w:t>wdrożenia poprawek formalnych czy merytorycznych będących wynikiem wezwania PARP do uzupełnień strategii.</w:t>
      </w:r>
    </w:p>
    <w:sectPr w:rsidR="00134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CB4B" w14:textId="77777777" w:rsidR="001F7568" w:rsidRDefault="001F7568" w:rsidP="005B5DD2">
      <w:pPr>
        <w:spacing w:after="0" w:line="240" w:lineRule="auto"/>
      </w:pPr>
      <w:r>
        <w:separator/>
      </w:r>
    </w:p>
  </w:endnote>
  <w:endnote w:type="continuationSeparator" w:id="0">
    <w:p w14:paraId="5CC1BEA1" w14:textId="77777777" w:rsidR="001F7568" w:rsidRDefault="001F7568" w:rsidP="005B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DB17" w14:textId="77777777" w:rsidR="001F7568" w:rsidRDefault="001F7568" w:rsidP="005B5DD2">
      <w:pPr>
        <w:spacing w:after="0" w:line="240" w:lineRule="auto"/>
      </w:pPr>
      <w:r>
        <w:separator/>
      </w:r>
    </w:p>
  </w:footnote>
  <w:footnote w:type="continuationSeparator" w:id="0">
    <w:p w14:paraId="016481B0" w14:textId="77777777" w:rsidR="001F7568" w:rsidRDefault="001F7568" w:rsidP="005B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8604" w14:textId="77777777" w:rsidR="005B5DD2" w:rsidRDefault="005B5DD2">
    <w:pPr>
      <w:pStyle w:val="Nagwek"/>
    </w:pPr>
    <w:r w:rsidRPr="008408A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E72E50" wp14:editId="30E88483">
          <wp:simplePos x="0" y="0"/>
          <wp:positionH relativeFrom="margin">
            <wp:align>right</wp:align>
          </wp:positionH>
          <wp:positionV relativeFrom="paragraph">
            <wp:posOffset>-69646</wp:posOffset>
          </wp:positionV>
          <wp:extent cx="5760720" cy="511166"/>
          <wp:effectExtent l="0" t="0" r="0" b="3810"/>
          <wp:wrapTopAndBottom/>
          <wp:docPr id="1" name="Obraz 1" descr="Pasek logotypów funduszy Europejskich: logotyp Fundusze Europejskie dla Polski Wschodniej, logotyp Rzeczpospolita Polska, Dofinansowane przez Unię Europrjską.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 logotypów funduszy Europejskich: logotyp Fundusze Europejskie dla Polski Wschodniej, logotyp Rzeczpospolita Polska, Dofinansowane przez Unię Europrjską. Logotyp PARP Grupa PF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E5F"/>
    <w:multiLevelType w:val="hybridMultilevel"/>
    <w:tmpl w:val="96085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544A"/>
    <w:multiLevelType w:val="hybridMultilevel"/>
    <w:tmpl w:val="B1B29176"/>
    <w:lvl w:ilvl="0" w:tplc="2AD6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D11"/>
    <w:multiLevelType w:val="hybridMultilevel"/>
    <w:tmpl w:val="C5D03B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17B1"/>
    <w:multiLevelType w:val="hybridMultilevel"/>
    <w:tmpl w:val="A66E4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062F"/>
    <w:multiLevelType w:val="hybridMultilevel"/>
    <w:tmpl w:val="E2AA35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E43"/>
    <w:multiLevelType w:val="hybridMultilevel"/>
    <w:tmpl w:val="3F36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78BA"/>
    <w:multiLevelType w:val="hybridMultilevel"/>
    <w:tmpl w:val="7F1E0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9A1"/>
    <w:multiLevelType w:val="hybridMultilevel"/>
    <w:tmpl w:val="E036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272B4"/>
    <w:multiLevelType w:val="hybridMultilevel"/>
    <w:tmpl w:val="44EEB12C"/>
    <w:lvl w:ilvl="0" w:tplc="2AD6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67376">
    <w:abstractNumId w:val="4"/>
  </w:num>
  <w:num w:numId="2" w16cid:durableId="1719863878">
    <w:abstractNumId w:val="6"/>
  </w:num>
  <w:num w:numId="3" w16cid:durableId="538860426">
    <w:abstractNumId w:val="3"/>
  </w:num>
  <w:num w:numId="4" w16cid:durableId="939794041">
    <w:abstractNumId w:val="5"/>
  </w:num>
  <w:num w:numId="5" w16cid:durableId="149371812">
    <w:abstractNumId w:val="7"/>
  </w:num>
  <w:num w:numId="6" w16cid:durableId="1546721636">
    <w:abstractNumId w:val="1"/>
  </w:num>
  <w:num w:numId="7" w16cid:durableId="327443730">
    <w:abstractNumId w:val="2"/>
  </w:num>
  <w:num w:numId="8" w16cid:durableId="458183794">
    <w:abstractNumId w:val="0"/>
  </w:num>
  <w:num w:numId="9" w16cid:durableId="1728872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BC"/>
    <w:rsid w:val="00015863"/>
    <w:rsid w:val="00074E16"/>
    <w:rsid w:val="000D492B"/>
    <w:rsid w:val="00134509"/>
    <w:rsid w:val="001E0362"/>
    <w:rsid w:val="001F7568"/>
    <w:rsid w:val="002510EB"/>
    <w:rsid w:val="002A5088"/>
    <w:rsid w:val="00376A16"/>
    <w:rsid w:val="004B6D79"/>
    <w:rsid w:val="004C2F07"/>
    <w:rsid w:val="005B5DD2"/>
    <w:rsid w:val="006C256B"/>
    <w:rsid w:val="006F7B86"/>
    <w:rsid w:val="00710CA8"/>
    <w:rsid w:val="00841671"/>
    <w:rsid w:val="008417F8"/>
    <w:rsid w:val="00873C51"/>
    <w:rsid w:val="008A3FBC"/>
    <w:rsid w:val="0097688C"/>
    <w:rsid w:val="00A51CF7"/>
    <w:rsid w:val="00D9680E"/>
    <w:rsid w:val="00E10D12"/>
    <w:rsid w:val="00F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57D"/>
  <w15:chartTrackingRefBased/>
  <w15:docId w15:val="{30A14879-21B5-46D9-A4A7-B1DE0A8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510E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7688C"/>
  </w:style>
  <w:style w:type="paragraph" w:styleId="Nagwek">
    <w:name w:val="header"/>
    <w:basedOn w:val="Normalny"/>
    <w:link w:val="NagwekZnak"/>
    <w:uiPriority w:val="99"/>
    <w:unhideWhenUsed/>
    <w:rsid w:val="005B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DD2"/>
  </w:style>
  <w:style w:type="paragraph" w:styleId="Stopka">
    <w:name w:val="footer"/>
    <w:basedOn w:val="Normalny"/>
    <w:link w:val="StopkaZnak"/>
    <w:uiPriority w:val="99"/>
    <w:unhideWhenUsed/>
    <w:rsid w:val="005B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DD2"/>
  </w:style>
  <w:style w:type="table" w:styleId="Tabela-Siatka">
    <w:name w:val="Table Grid"/>
    <w:basedOn w:val="Standardowy"/>
    <w:uiPriority w:val="39"/>
    <w:rsid w:val="0013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5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</dc:creator>
  <cp:keywords/>
  <dc:description/>
  <cp:lastModifiedBy>Milena</cp:lastModifiedBy>
  <cp:revision>15</cp:revision>
  <dcterms:created xsi:type="dcterms:W3CDTF">2022-04-21T21:01:00Z</dcterms:created>
  <dcterms:modified xsi:type="dcterms:W3CDTF">2024-07-03T11:43:00Z</dcterms:modified>
</cp:coreProperties>
</file>